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88" w:rsidRDefault="009C2488" w:rsidP="009C2488">
      <w:pPr>
        <w:pStyle w:val="ConsPlusNormal"/>
        <w:jc w:val="center"/>
      </w:pPr>
      <w:r>
        <w:rPr>
          <w:b/>
          <w:bCs/>
        </w:rPr>
        <w:t xml:space="preserve">Основные лекарственные средства, выдаваемые по рецептам врачей и применяемые для оказания медицинской помощи детям в возрасте до трех лет, за исключением заболеваний, включенных в перечень заболеваний, дающих право гражданам на бесплатное </w:t>
      </w:r>
      <w:bookmarkStart w:id="0" w:name="_GoBack"/>
      <w:r>
        <w:rPr>
          <w:b/>
          <w:bCs/>
        </w:rPr>
        <w:t xml:space="preserve">обеспечение лекарственными средствами, выдаваемыми по рецептам врачей в пределах перечня основных лекарственных средств, при </w:t>
      </w:r>
      <w:bookmarkEnd w:id="0"/>
      <w:r>
        <w:rPr>
          <w:b/>
          <w:bCs/>
        </w:rPr>
        <w:t>амбулаторном лечении, а также лечебным питанием, утвержденный постановлением Совета Министров Республики Беларусь от 30 ноября 2007 г. N 1650 "О некоторых вопросах бесплатного и льготного обеспечения лекарственными средствами и перевязочными материалами отдельных категорий граждан" (Национальный реестр правовых актов Республики Беларусь, 2007 г., N 303, 5/26369; 2009 г., N 262, 5/30656)</w:t>
      </w:r>
    </w:p>
    <w:p w:rsidR="009C2488" w:rsidRDefault="009C2488" w:rsidP="009C24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211"/>
        <w:gridCol w:w="2211"/>
        <w:gridCol w:w="2211"/>
        <w:gridCol w:w="1928"/>
        <w:gridCol w:w="1701"/>
        <w:gridCol w:w="1701"/>
      </w:tblGrid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Анатомическая основная группа анатомо-</w:t>
            </w:r>
            <w:r>
              <w:br/>
              <w:t>терапевтическо-</w:t>
            </w:r>
            <w:r>
              <w:br/>
              <w:t>химической классификационной системы лекарственных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Терапевтическая подгруппа анатомо-</w:t>
            </w:r>
            <w:r>
              <w:br/>
              <w:t>терапевтическо-</w:t>
            </w:r>
            <w:r>
              <w:br/>
              <w:t>химической классификационной системы лекарственных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Фармакологическая подгруппа анатомо-терапевтическо-</w:t>
            </w:r>
            <w:r>
              <w:br/>
              <w:t>химической классификационной системы лекарственных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Химическая подгруппа анатомо-терапевтическо-</w:t>
            </w:r>
            <w:r>
              <w:br/>
              <w:t>химической классификационной системы лекарственных средств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Лекарственные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Лекарственные формы, производимые и (или) фасуемые в Республике Беларусь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8" w:rsidRDefault="009C2488" w:rsidP="00010940">
            <w:pPr>
              <w:pStyle w:val="ConsPlusNormal"/>
              <w:jc w:val="center"/>
            </w:pPr>
            <w:r>
              <w:t>8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A Пищеварительный тракт и обмен веществ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A02 Средства для лечения состояний, связанных с нарушением кислотности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A02A </w:t>
            </w:r>
            <w:proofErr w:type="spellStart"/>
            <w:r>
              <w:t>Антацидные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Алюминия фосфат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Суспензия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Суспензия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A02B </w:t>
            </w:r>
            <w:proofErr w:type="spellStart"/>
            <w:r>
              <w:t>Противоязвенные</w:t>
            </w:r>
            <w:proofErr w:type="spellEnd"/>
            <w:r>
              <w:t xml:space="preserve"> средства и средства, применяемые при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протонового</w:t>
            </w:r>
            <w:proofErr w:type="spellEnd"/>
            <w:r>
              <w:t xml:space="preserve"> насоса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Капсулы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A03 Средства для лечения функциональных нарушений желудочно-кишечного тракта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A03A Средства, применяемые при нарушениях функции кишечника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Средства, применяемые при нарушениях функции кишечника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Силиконы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для приема внутрь (для внутреннего применения)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A03F </w:t>
            </w:r>
            <w:proofErr w:type="spellStart"/>
            <w:r>
              <w:t>Прокинетики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Прокинетические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Домперидон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таблетки, покрытые оболочкой;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A06 Слабительные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A06A Слабительные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Осмотически</w:t>
            </w:r>
            <w:proofErr w:type="spellEnd"/>
            <w:r>
              <w:t xml:space="preserve"> действующие слабительные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Сироп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Сироп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A07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средства, противовоспалительные, антиинфекционные средства для кишечника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A07A Противомикробные средства, действующие на кишечник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Прочие противомикробные средства, влияющие на кишечник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Нифуроксазид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капсулы; порошок &lt;*&gt;; суспензия для 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капсулы; порошок &lt;*&gt;; суспензия для внутреннего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Антибиотики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A07B Кишечные адсорбенты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Прочие кишечные адсорбенты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Диосмектит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внутреннего применения (для приема внутрь)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внутреннего применения (для приема внутрь)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A07C Электролиты с углеводами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Солевые комплексы для оральной </w:t>
            </w:r>
            <w:proofErr w:type="spellStart"/>
            <w:r>
              <w:t>регидратации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раствора для внутреннего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A07E Противовоспалительн</w:t>
            </w:r>
            <w:r>
              <w:lastRenderedPageBreak/>
              <w:t>ые средства, действующие на кишечник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lastRenderedPageBreak/>
              <w:t>Аминосалициловая</w:t>
            </w:r>
            <w:proofErr w:type="spellEnd"/>
            <w:r>
              <w:t xml:space="preserve"> кислота и ее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Суппозитории ректальные; </w:t>
            </w:r>
            <w:r>
              <w:lastRenderedPageBreak/>
              <w:t>суспензия ректальная во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A07F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t>пробиотики</w:t>
            </w:r>
            <w:proofErr w:type="spellEnd"/>
            <w: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t>пробиотики</w:t>
            </w:r>
            <w:proofErr w:type="spellEnd"/>
            <w: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Бактерийные препараты для лечения дисфункций кишечника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суспензии для приема внутрь и местного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суспензии для приема внутрь и местного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A09 Средства, нормализующие пищеварение, в том числе ферментные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A09A Средства, способствующие пищеварению, включая ферменты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Мультиэнзимы</w:t>
            </w:r>
            <w:proofErr w:type="spellEnd"/>
            <w:r>
              <w:t>, содержащие липазу, амилазу, протеазу (для лечения кистозного фиброза)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Капсулы кишечнорастворимые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A11 Витамины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A11C Витамины A и D и их комбинации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Эргокальциферол</w:t>
            </w:r>
            <w:proofErr w:type="spellEnd"/>
            <w:r>
              <w:t xml:space="preserve"> (витамин Д2)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масляный для 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Холекальциферол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(раствор для приема внутрь масляный); капли (раствор)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Кальцитриол</w:t>
            </w:r>
            <w:proofErr w:type="spellEnd"/>
            <w:r>
              <w:t xml:space="preserve"> (при </w:t>
            </w:r>
            <w:proofErr w:type="spellStart"/>
            <w:r>
              <w:t>гипопаратиреозе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A11D Витамин B1 и его комбинации с витаминами B6 и B12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Витамин B1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Тиамин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A11H Прочие </w:t>
            </w:r>
            <w:r>
              <w:lastRenderedPageBreak/>
              <w:t>витамины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Прочие </w:t>
            </w:r>
            <w:proofErr w:type="spellStart"/>
            <w:r>
              <w:lastRenderedPageBreak/>
              <w:t>моновитаминные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>Токоферол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Капли для </w:t>
            </w:r>
            <w:r>
              <w:lastRenderedPageBreak/>
              <w:t>внутреннего применения масляные (раствор масляный)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Пиридоксин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Раствор для инъекций; порошок (субстанция для приготовления порошка) (при </w:t>
            </w:r>
            <w:proofErr w:type="spellStart"/>
            <w:r>
              <w:t>гомоцистинурии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A12 Минеральные добавки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A12A Средства на основе кальция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Средства на основе кальция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Кальций/</w:t>
            </w:r>
            <w:proofErr w:type="spellStart"/>
            <w:r>
              <w:t>Холекальциферол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Капсулы; таблетки жевательные;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Капсулы;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A12C Прочие минеральные добавки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Средства на основе калия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Комплексные препараты, содержащие ионы калия и магния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B Кровь и кроветворные органы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B03 Противоанемические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B03A Средства на основе железа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Трехвалентного железа </w:t>
            </w:r>
            <w:proofErr w:type="spellStart"/>
            <w:r>
              <w:t>полимальтозный</w:t>
            </w:r>
            <w:proofErr w:type="spellEnd"/>
            <w:r>
              <w:t xml:space="preserve">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для приема внутрь; сироп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B03B Витамин B12 и фолиевая кислота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Витамин B12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Фолиевая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B05 Плазмозамещающие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B05B Растворы для внутривенного введения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Глюкоза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Порошок (субстанция для приготовления порошка); порошок для приготовления раствора для </w:t>
            </w:r>
            <w:r>
              <w:lastRenderedPageBreak/>
              <w:t>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>Порошок для приготовления раствора для внутреннего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B06 </w:t>
            </w:r>
            <w:proofErr w:type="gramStart"/>
            <w:r>
              <w:t>Другие</w:t>
            </w:r>
            <w:proofErr w:type="gramEnd"/>
            <w:r>
              <w:t xml:space="preserve"> гематологические препараты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B06A Прочие гематологические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Ферменты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Гиалуронидаза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C Сердечно-сосудистая система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C01 Средства для лечения заболеваний сердца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C01A Сердечные гликозиды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C01B Антиаритмические средства, классы I и III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Антиаритмические средства, класс III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C03 Мочегонные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C03A Мочегонные средства с низким потолком дозы,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Гидрохлортиазид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C03C Мочегонные средства с высоким потолком дозы ("петлевые" диуретики)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Фуросемид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C03D Калийсберегающие диуретики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таблетки, покрытые оболочкой; капсулы;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капсулы;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C07 Бета-адреноблокаторы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C07A Бета-адреноблокаторы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C08 Блокаторы кальциевых каналов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C08C Селективные блокаторы кальциевых каналов с преимущественным влиянием на сосуды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C08D Селективные блокаторы кальциевых каналов с преимущественным влиянием на сердце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C09 Средства, влияющие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C09A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D Дерматологические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D01 Противогрибковые средства для лечения заболеваний кожи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D01A Противогрибковые средства для местного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имидазола и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Крем для наружного применения; раствор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Крем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D03 Средства для лечения ран и язв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D03A Ранозаживляющие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Прочие ранозаживляющие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Депротеинизированный</w:t>
            </w:r>
            <w:proofErr w:type="spellEnd"/>
            <w:r>
              <w:t xml:space="preserve"> </w:t>
            </w:r>
            <w:proofErr w:type="spellStart"/>
            <w:r>
              <w:t>гемодериват</w:t>
            </w:r>
            <w:proofErr w:type="spellEnd"/>
            <w:r>
              <w:t xml:space="preserve"> (</w:t>
            </w:r>
            <w:proofErr w:type="spellStart"/>
            <w:r>
              <w:t>гемодиализат</w:t>
            </w:r>
            <w:proofErr w:type="spellEnd"/>
            <w:r>
              <w:t>) из телячьей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Гель для наружного применения (при буллезном </w:t>
            </w:r>
            <w:proofErr w:type="spellStart"/>
            <w:r>
              <w:t>эпидермолизе</w:t>
            </w:r>
            <w:proofErr w:type="spellEnd"/>
            <w:r>
              <w:t>); гель глазной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Гель для наружного применения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D07 Кортикостероиды для местного лечения </w:t>
            </w:r>
            <w:r>
              <w:lastRenderedPageBreak/>
              <w:t>заболеваний кожи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>D07A Кортикостероиды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Кортикостероиды, малоактивные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Гидрокортизон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Гель для наружного </w:t>
            </w:r>
            <w:r>
              <w:lastRenderedPageBreak/>
              <w:t>применения; крем для наружного применения; 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Гель для наружного </w:t>
            </w:r>
            <w:r>
              <w:lastRenderedPageBreak/>
              <w:t>применения; мазь для наружного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Кортикостероиды, высокоактивные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Крем; крем для наружного применения; 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Крем для местного применения; лосьон; 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D07C Кортикостероиды в комбинации с антибиотиками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Кортикостероиды малоактивные в комбинации с антибиотиками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Гидрокортизон/</w:t>
            </w:r>
            <w:r>
              <w:br/>
            </w:r>
            <w:proofErr w:type="spellStart"/>
            <w:r>
              <w:t>Окситетрациклин</w:t>
            </w:r>
            <w:proofErr w:type="spellEnd"/>
            <w:r>
              <w:t xml:space="preserve">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Аэрозоль для применения на кожу, суспензия; мазь (мазь для местного и наружного применения)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D08 Антисептические и дезинфицирующие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D08А Антисептические и дезинфицирующие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наружного (местного)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наружного (местного)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Другие антисептические и дезинфицирующие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Бриллиантовый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спиртовой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спиртовой для наружного применения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G Мочеполовая система и половые гормоны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G01 Антисептические и противомикробные средства для применения в гинекологии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G01A Антисептические и противомикробные средства для лечения гинекологических </w:t>
            </w:r>
            <w:r>
              <w:lastRenderedPageBreak/>
              <w:t>заболеваний, исключая комбинации с кортикостероидами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>Прочие противомикробные и антисептические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Фуразолидон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H Гормональные средства для системного применения, исключая половые гормоны и инсулины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H02 Кортикостероиды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H02A Кортикостероиды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&lt;*&gt;; 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(капли глазные)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Преднизолон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введения; 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H03 Средства для лечения заболеваний щитовидной железы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H03C Средства на основе йода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Препараты йода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Калия йодид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J Антиинфекционные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J01 Антибактериальные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J01C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антибиотики, пенициллины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Пенициллины расширенного спектра 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Амоксициллин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Порошок для приготовления суспензии для приема внутрь (для внутреннего применения); таблетки; таблетки </w:t>
            </w:r>
            <w:proofErr w:type="spellStart"/>
            <w:r>
              <w:t>диспергируемые</w:t>
            </w:r>
            <w:proofErr w:type="spellEnd"/>
            <w:r>
              <w:t>; 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внутреннего применения; таблетки, покрытые оболочкой;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Ампициллин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Порошок для приготовления раствора для инъекций; </w:t>
            </w:r>
            <w:r>
              <w:lastRenderedPageBreak/>
              <w:t>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Оксациллин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Амоксициллин/</w:t>
            </w:r>
            <w:r>
              <w:br/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приема внутрь (для внутреннего применения); 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J01D Прочие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Цефалоспорины II поколения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Цефаклор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внутреннего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(для инъекций); таблетки, покрытые оболочкой; </w:t>
            </w:r>
            <w:r>
              <w:lastRenderedPageBreak/>
              <w:t>порошок &lt;*&gt;; гранулы (порошок) для приготовления суспензии для приема внутрь (для внутреннего применения)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Порошок для приготовления раствора для внутривенного и внутримышечного введения; таблетки, покрытые оболочкой; порошок &lt;*&gt;; </w:t>
            </w:r>
            <w:r>
              <w:lastRenderedPageBreak/>
              <w:t>порошок для приготовления суспензии для внутреннего применения (в пакетиках)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J01E 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Сульфаниламиды в комбинации с </w:t>
            </w:r>
            <w:proofErr w:type="spellStart"/>
            <w:r>
              <w:t>триметопримом</w:t>
            </w:r>
            <w:proofErr w:type="spellEnd"/>
            <w:r>
              <w:t xml:space="preserve"> и его производными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Сульфаметоксазол</w:t>
            </w:r>
            <w:proofErr w:type="spellEnd"/>
            <w:r>
              <w:t>/</w:t>
            </w:r>
            <w:r>
              <w:br/>
            </w:r>
            <w:proofErr w:type="spellStart"/>
            <w:r>
              <w:t>Триметоприм</w:t>
            </w:r>
            <w:proofErr w:type="spellEnd"/>
            <w:r>
              <w:t xml:space="preserve"> (ко-</w:t>
            </w:r>
            <w:proofErr w:type="spellStart"/>
            <w:r>
              <w:t>тримоксазол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&lt;*&gt;; суспензия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J01F </w:t>
            </w: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внутреннего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суспензии для приема внутрь; гранулы для приготовления суспензии для 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Мидекамицин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Гранулы для приготовления суспензии для внутреннего применения (для приема внутрь)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J01X Прочие антибактериальные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lastRenderedPageBreak/>
              <w:t>нитрофурана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lastRenderedPageBreak/>
              <w:t>Нитрофурантоин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Таблетки; </w:t>
            </w:r>
            <w:r>
              <w:lastRenderedPageBreak/>
              <w:t>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Таблетки; </w:t>
            </w:r>
            <w:r>
              <w:lastRenderedPageBreak/>
              <w:t>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Прочие антибактериальные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Нитроксолин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J02 Противогрибковые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J02A Противогрибковые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Капсулы;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Капсулы;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J05 Антивирусные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J05A Антивирусные средства прямого действия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Нуклеозиды и нуклеотиды, исключая ингибиторы обратной транскриптазы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Ацикловир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таблетки, покрытые оболочкой; порошок &lt;*&gt;; мазь для наружного применения; мазь глазная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&lt;*&gt;; мазь для наружного применения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L Противоопухолевые и иммуномодулирующие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L01 Противоопухолевые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L01B Антиметаболиты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M Костно-мышечная система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M01 Противовоспалительные и противоревматические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M01A Нестероидные противовоспалительные и противоревматические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Производные уксусной кислоты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Суппозитории ректальные; таблетки, покрытые оболочкой (покрытые кишечнорастворимой оболочкой); таблетки пролонгированного действия, покрытые оболочкой </w:t>
            </w:r>
            <w:r>
              <w:lastRenderedPageBreak/>
              <w:t>(таблетки замедленного высвобождения);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>Таблетки, покрытые оболочкой (покрытые кишечнорастворимой оболочкой);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Ибупрофен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&lt;*&gt;; суспензия для приема внутрь (для внутреннего применения); суппозитории ректальные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&lt;*&gt;; суспензия для приема внутрь (для внутреннего применения); суппозитории ректальные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M01C Базисные противоревматические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его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M03 </w:t>
            </w:r>
            <w:proofErr w:type="spellStart"/>
            <w:r>
              <w:t>Миорелаксанты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M03B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Толперизон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M05 Средства для лечения заболеваний костей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M05B Средства, влияющие на минерализацию костей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Бисфосфонаты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Памидроновая</w:t>
            </w:r>
            <w:proofErr w:type="spellEnd"/>
            <w:r>
              <w:t xml:space="preserve"> кислота (по решению врачебного консилиума при незавершенном </w:t>
            </w:r>
            <w:proofErr w:type="spellStart"/>
            <w:r>
              <w:t>остеогенезе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Для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N Нервная система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N01 Анестезирующие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N01B Средства для местной анестезии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Амиды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 (для инъекций)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N02 Анальгетики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N02B Прочие анальгетики-</w:t>
            </w:r>
            <w:r>
              <w:lastRenderedPageBreak/>
              <w:t>антипиретики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lastRenderedPageBreak/>
              <w:t>Анилиды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Парацетамол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Сироп; раствор для приема </w:t>
            </w:r>
            <w:r>
              <w:lastRenderedPageBreak/>
              <w:t>внутрь (сироп); суспензия для приема внутрь; таблетки; таблетки, покрытые оболочкой; порошок &lt;*&gt;; суппозитории ректальные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N03 Противоэпилептические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N03A Противоэпилептические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Таблетки; таблетки </w:t>
            </w:r>
            <w:proofErr w:type="spellStart"/>
            <w:r>
              <w:t>ретард</w:t>
            </w:r>
            <w:proofErr w:type="spellEnd"/>
            <w:r>
              <w:t>, покрытые оболочкой (пролонгированного действия);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Сироп; гранулы пролонгированного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Прочие противоэпилептические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Таблетки, покрытые оболочкой; капсулы;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таблетки жевательные/</w:t>
            </w:r>
            <w:r>
              <w:br/>
              <w:t>растворимые;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N05 Психолептические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N05B </w:t>
            </w:r>
            <w:proofErr w:type="spellStart"/>
            <w:r>
              <w:t>Анксиолитические</w:t>
            </w:r>
            <w:proofErr w:type="spellEnd"/>
            <w:r>
              <w:t xml:space="preserve"> средства (транквилизаторы)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r>
              <w:lastRenderedPageBreak/>
              <w:t>(для инъекций); таблетки; таблетки, покрытые оболочкой; порошок &lt;*&gt;; ректальные тубы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Раствор для внутривенного и внутримышечного введения; </w:t>
            </w:r>
            <w:r>
              <w:lastRenderedPageBreak/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N06 Психоаналептические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таблетки, покрытые оболочкой; капсулы;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введения; таблетки, покрытые оболочкой; капсулы;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Пиритинол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Суспензия для приема внутрь; 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N06D Средства для лечения деменции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N07 Другие средства для лечения заболеваний нервной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N07X Прочие средства для лечения заболеваний нервной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Антиоксидантные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Метилэтилпиридинола</w:t>
            </w:r>
            <w:proofErr w:type="spellEnd"/>
            <w:r>
              <w:t xml:space="preserve"> гидрохлорид (</w:t>
            </w:r>
            <w:proofErr w:type="spellStart"/>
            <w:r>
              <w:t>эмоксипин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инъекций; раствор для внутривенного и внутримышечного введения; 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инъекций; раствор для внутривенного и внутримышечного введения; раствор (капли глазные)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 xml:space="preserve">P </w:t>
            </w:r>
            <w:r>
              <w:lastRenderedPageBreak/>
              <w:t>Противопаразитарные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P02 Антигельминтные </w:t>
            </w:r>
            <w:r>
              <w:lastRenderedPageBreak/>
              <w:t>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P02C Средства для </w:t>
            </w:r>
            <w:r>
              <w:lastRenderedPageBreak/>
              <w:t xml:space="preserve">лечения </w:t>
            </w:r>
            <w:proofErr w:type="spellStart"/>
            <w:r>
              <w:t>нематодозов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Производные </w:t>
            </w:r>
            <w:proofErr w:type="spellStart"/>
            <w:r>
              <w:lastRenderedPageBreak/>
              <w:t>бензимидазола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lastRenderedPageBreak/>
              <w:t>Мебендазол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Таблетки; </w:t>
            </w:r>
            <w:r>
              <w:lastRenderedPageBreak/>
              <w:t>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Таблетки; </w:t>
            </w:r>
            <w:r>
              <w:lastRenderedPageBreak/>
              <w:t>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Альбендазол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Суспензия для внутреннего применения; таблетки; 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Суспензия для внутреннего применения; 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R Дыхательная система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R01 Средства для лечения заболеваний носа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R01A Средства для устранения воспалительного отека (</w:t>
            </w:r>
            <w:proofErr w:type="spellStart"/>
            <w:r>
              <w:t>деконгестанты</w:t>
            </w:r>
            <w:proofErr w:type="spellEnd"/>
            <w:r>
              <w:t>) и другие средства для местного применения в ринологии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Симпатомиметики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назальные (раствор, капли в нос); спрей назальный (назальный аэрозоль)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назальные; спрей назальный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Нафазолин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назальные (раствор, капли в нос); спрей назальный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назальные (раствор, капли в нос); спрей назальный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Оксиметазолин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назальные; спрей назальный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назальные; спрей назальный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R02 Средства для лечения заболеваний гортани и глотки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R02A Средства для лечения заболеваний гортани и глотки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Антисептические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Полигексаметиленбигуанид</w:t>
            </w:r>
            <w:proofErr w:type="spellEnd"/>
            <w:r>
              <w:t xml:space="preserve"> гидрохлорид/</w:t>
            </w:r>
            <w:proofErr w:type="spellStart"/>
            <w:r>
              <w:t>Феноксиэтанол</w:t>
            </w:r>
            <w:proofErr w:type="spellEnd"/>
            <w:r>
              <w:t xml:space="preserve"> (</w:t>
            </w:r>
            <w:proofErr w:type="spellStart"/>
            <w:r>
              <w:t>мукосанин</w:t>
            </w:r>
            <w:proofErr w:type="spellEnd"/>
            <w:r>
              <w:t xml:space="preserve">)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наружного и местного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наружного и местного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R03 Средства для </w:t>
            </w:r>
            <w:r>
              <w:lastRenderedPageBreak/>
              <w:t xml:space="preserve">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R03A </w:t>
            </w:r>
            <w:r>
              <w:lastRenderedPageBreak/>
              <w:t>Адренергические средства для ингаляционного применения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lastRenderedPageBreak/>
              <w:t xml:space="preserve">Селективные </w:t>
            </w:r>
            <w:r>
              <w:lastRenderedPageBreak/>
              <w:t>агонисты бета-2-адренорецепторов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lastRenderedPageBreak/>
              <w:t>Сальбутамол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Аэрозоль для </w:t>
            </w:r>
            <w:r>
              <w:lastRenderedPageBreak/>
              <w:t>ингаляций дозированный; сироп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Фенотерол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Раствор для ингаляций; </w:t>
            </w:r>
            <w:proofErr w:type="gramStart"/>
            <w:r>
              <w:t>аэрозоль</w:t>
            </w:r>
            <w:proofErr w:type="gramEnd"/>
            <w:r>
              <w:t xml:space="preserve"> дозированный для ингаляций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ингаляций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Адренергические средства в комбинации с антихолинергическими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Фенотерол/</w:t>
            </w: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Аэрозоль дозированный для ингаляций; раствор для ингаляций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ингаляций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R03B Прочие средства ингаляционного применения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Аэрозоль для ингаляций дозированный; суспензия для ингаляций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Флутиказон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Аэрозоль для ингаляций дозированный; суспензия для ингаляций; спрей назальный дозированный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Циклесонид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Аэрозоль для ингаляций дозированный в баллонах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ингаляций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R03D Прочие средства системного применения для лечения </w:t>
            </w:r>
            <w:proofErr w:type="spellStart"/>
            <w:r>
              <w:lastRenderedPageBreak/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lastRenderedPageBreak/>
              <w:t>Ксантины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Аминофиллин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R05 Средства, применяемые при кашле и простудных заболеваниях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R05C Отхаркивающие средства, исключая комбинации с противокашлевыми средствами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приема внутрь и ингаляций; сироп; 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ингаляций; сироп; 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Порошок для приготовления раствора для внутреннего применения (для приема внутрь)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Отхаркивающие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Препараты на основе корня алтея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Сироп; 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Сироп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R06 Антигистаминные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R06A Антигистаминные средства для общего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таблетки; таблетки, покрытые оболочкой;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для приема внутрь (внутреннего применения)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для внутреннего применения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Прочие антигистаминные средства для системного применения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Сироп; 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Сироп; таблетки; порошок &lt;*&gt;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Хифенадин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outlineLvl w:val="2"/>
            </w:pPr>
            <w:r>
              <w:t>S Средства для лечения заболеваний органов чувств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S01 Средства, применяемые в офтальмологии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S01A Противомикробные препараты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Антибиотики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Гентамицин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Раствор (капли глазные); мазь для наружного применения; </w:t>
            </w:r>
            <w:proofErr w:type="spellStart"/>
            <w:r>
              <w:t>гидрогелевые</w:t>
            </w:r>
            <w:proofErr w:type="spellEnd"/>
            <w:r>
              <w:t xml:space="preserve"> пластины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Раствор (капли глазные); мазь для наружного применения, </w:t>
            </w:r>
            <w:proofErr w:type="spellStart"/>
            <w:r>
              <w:t>гидрогелевые</w:t>
            </w:r>
            <w:proofErr w:type="spellEnd"/>
            <w:r>
              <w:t xml:space="preserve"> пластины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(капли глазные)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S01E Средства для лечения глаукомы и </w:t>
            </w:r>
            <w:proofErr w:type="spellStart"/>
            <w:r>
              <w:t>миотики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Таблетки; порошок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 xml:space="preserve">S01F </w:t>
            </w: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Холиноблокирующие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Атропин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глазные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глазные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S01G Средства для устранения воспалительного отека (</w:t>
            </w:r>
            <w:proofErr w:type="spellStart"/>
            <w:r>
              <w:t>деконгестанты</w:t>
            </w:r>
            <w:proofErr w:type="spellEnd"/>
            <w:r>
              <w:t>) и противоаллергические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Прочие противоаллергические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C2488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S03 Средства для лечения офтальмологических и отологических заболеваний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S03C Комбинации противомикробных средств и кортикостероидов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Комбинации кортикостероидов и противомикробных средств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proofErr w:type="spellStart"/>
            <w:r>
              <w:t>Фрамицетин</w:t>
            </w:r>
            <w:proofErr w:type="spellEnd"/>
            <w:r>
              <w:t>/</w:t>
            </w:r>
            <w:proofErr w:type="spellStart"/>
            <w:r>
              <w:t>Грамицетин</w:t>
            </w:r>
            <w:proofErr w:type="spellEnd"/>
            <w:r>
              <w:t>/</w:t>
            </w:r>
            <w:r>
              <w:br/>
            </w:r>
            <w:proofErr w:type="spellStart"/>
            <w:r>
              <w:t>Дексаметазон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</w:pPr>
            <w:r>
              <w:t>Капли глазные и ушные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88" w:rsidRDefault="009C2488" w:rsidP="00010940">
            <w:pPr>
              <w:pStyle w:val="ConsPlusNormal"/>
              <w:jc w:val="center"/>
            </w:pPr>
            <w:r>
              <w:t>-</w:t>
            </w:r>
          </w:p>
        </w:tc>
      </w:tr>
    </w:tbl>
    <w:p w:rsidR="009C2488" w:rsidRDefault="009C2488" w:rsidP="009C2488">
      <w:pPr>
        <w:pStyle w:val="ConsPlusNormal"/>
        <w:jc w:val="both"/>
        <w:sectPr w:rsidR="009C248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C2488" w:rsidRDefault="009C2488" w:rsidP="009C2488">
      <w:pPr>
        <w:pStyle w:val="ConsPlusNormal"/>
        <w:jc w:val="both"/>
      </w:pPr>
    </w:p>
    <w:p w:rsidR="009C2488" w:rsidRDefault="009C2488" w:rsidP="009C2488">
      <w:pPr>
        <w:pStyle w:val="ConsPlusNormal"/>
        <w:ind w:firstLine="540"/>
        <w:jc w:val="both"/>
      </w:pPr>
      <w:r>
        <w:t>--------------------------------</w:t>
      </w:r>
    </w:p>
    <w:p w:rsidR="009C2488" w:rsidRDefault="009C2488" w:rsidP="009C2488">
      <w:pPr>
        <w:pStyle w:val="ConsPlusNormal"/>
        <w:spacing w:before="200"/>
        <w:ind w:firstLine="540"/>
        <w:jc w:val="both"/>
      </w:pPr>
      <w:bookmarkStart w:id="1" w:name="Par4318"/>
      <w:bookmarkEnd w:id="1"/>
      <w:r>
        <w:t>&lt;*&gt; Лекарственная форма, которая может готовиться аптеками по рецепту врача из готовых лекарственных форм "таблетки", "капсулы" в случае отсутствия данных лекарственных форм в виде фармацевтических субстанций.</w:t>
      </w:r>
    </w:p>
    <w:p w:rsidR="00716AF9" w:rsidRDefault="00716AF9"/>
    <w:sectPr w:rsidR="00716AF9" w:rsidSect="009C2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88"/>
    <w:rsid w:val="00716AF9"/>
    <w:rsid w:val="009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7F40C-F439-4639-A2F0-5F2A088F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2019-04-10T11:17:00Z</dcterms:created>
  <dcterms:modified xsi:type="dcterms:W3CDTF">2019-04-10T11:17:00Z</dcterms:modified>
</cp:coreProperties>
</file>